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B42E6" w:rsidRPr="004B42E6" w:rsidTr="004B42E6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B42E6" w:rsidRPr="004B42E6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72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0"/>
                  </w:tblGrid>
                  <w:tr w:rsidR="004B42E6" w:rsidRPr="004B42E6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0"/>
                        </w:tblGrid>
                        <w:tr w:rsidR="004B42E6" w:rsidRPr="004B42E6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439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92"/>
                              </w:tblGrid>
                              <w:tr w:rsidR="004B42E6" w:rsidRPr="004B42E6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B42E6" w:rsidRPr="004B42E6" w:rsidRDefault="004B42E6" w:rsidP="004B42E6">
                                    <w:pPr>
                                      <w:spacing w:after="0" w:line="300" w:lineRule="auto"/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3399CC"/>
                                        <w:sz w:val="17"/>
                                        <w:szCs w:val="17"/>
                                        <w:lang w:eastAsia="en-GB"/>
                                      </w:rPr>
                                      <w:t>Edinburgh Imaging's Newsletter - March 2015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  <w:t>.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  <w:br/>
                                      <w:t xml:space="preserve">Providing news articles, links to published papers, dates of imaging events, online courses and funding/job opportunities. 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36" w:rightFromText="36" w:vertAnchor="text" w:tblpXSpec="right" w:tblpYSpec="center"/>
                                <w:tblW w:w="236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4"/>
                              </w:tblGrid>
                              <w:tr w:rsidR="004B42E6" w:rsidRPr="004B42E6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B42E6" w:rsidRPr="004B42E6" w:rsidRDefault="004B42E6" w:rsidP="004B42E6">
                                    <w:pPr>
                                      <w:spacing w:after="0" w:line="300" w:lineRule="auto"/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  <w:hyperlink r:id="rId5" w:tgtFrame="_blank" w:history="1"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06060"/>
                                          <w:sz w:val="17"/>
                                          <w:szCs w:val="17"/>
                                          <w:u w:val="single"/>
                                          <w:lang w:eastAsia="en-GB"/>
                                        </w:rPr>
                                        <w:t>View this email in your browser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4B42E6" w:rsidRPr="004B42E6" w:rsidRDefault="004B42E6" w:rsidP="004B42E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4B42E6" w:rsidRPr="004B42E6" w:rsidRDefault="004B42E6" w:rsidP="004B42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4B42E6" w:rsidRPr="004B42E6" w:rsidRDefault="004B42E6" w:rsidP="004B4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4B42E6" w:rsidRPr="004B42E6" w:rsidRDefault="004B42E6" w:rsidP="004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E6" w:rsidRPr="004B42E6" w:rsidTr="004B42E6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B42E6" w:rsidRPr="004B42E6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72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0"/>
                  </w:tblGrid>
                  <w:tr w:rsidR="004B42E6" w:rsidRPr="004B42E6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0"/>
                        </w:tblGrid>
                        <w:tr w:rsidR="004B42E6" w:rsidRPr="004B42E6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30"/>
                              </w:tblGrid>
                              <w:tr w:rsidR="004B42E6" w:rsidRPr="004B42E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4B42E6" w:rsidRPr="004B42E6" w:rsidRDefault="004B42E6" w:rsidP="004B42E6">
                                    <w:pPr>
                                      <w:spacing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4B42E6"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anchor distT="0" distB="0" distL="0" distR="0" simplePos="0" relativeHeight="251659264" behindDoc="0" locked="0" layoutInCell="1" allowOverlap="0" wp14:anchorId="5230DE6B" wp14:editId="37D18A36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3048000" cy="525780"/>
                                          <wp:effectExtent l="0" t="0" r="0" b="7620"/>
                                          <wp:wrapSquare wrapText="bothSides"/>
                                          <wp:docPr id="1" name="Picture 6" descr="https://gallery.mailchimp.com/30e04b3575052baa18fabd808/images/9b2dfb74-a9c9-40a0-80cc-88f50f6d19f0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gallery.mailchimp.com/30e04b3575052baa18fabd808/images/9b2dfb74-a9c9-40a0-80cc-88f50f6d19f0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0" cy="5257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B42E6" w:rsidRPr="004B42E6" w:rsidRDefault="004B42E6" w:rsidP="004B42E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4B42E6" w:rsidRPr="004B42E6" w:rsidRDefault="004B42E6" w:rsidP="004B42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4B42E6" w:rsidRPr="004B42E6" w:rsidRDefault="004B42E6" w:rsidP="004B4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4B42E6" w:rsidRPr="004B42E6" w:rsidRDefault="004B42E6" w:rsidP="004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E6" w:rsidRPr="004B42E6" w:rsidTr="004B42E6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B42E6" w:rsidRPr="004B42E6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72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0"/>
                  </w:tblGrid>
                  <w:tr w:rsidR="004B42E6" w:rsidRPr="004B42E6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0"/>
                        </w:tblGrid>
                        <w:tr w:rsidR="004B42E6" w:rsidRPr="004B42E6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72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00"/>
                              </w:tblGrid>
                              <w:tr w:rsidR="004B42E6" w:rsidRPr="004B42E6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4B42E6" w:rsidRPr="004B42E6" w:rsidRDefault="004B42E6" w:rsidP="004B42E6">
                                    <w:pPr>
                                      <w:spacing w:after="0" w:line="300" w:lineRule="auto"/>
                                      <w:outlineLvl w:val="1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404040"/>
                                        <w:spacing w:val="-11"/>
                                        <w:sz w:val="39"/>
                                        <w:szCs w:val="39"/>
                                        <w:lang w:eastAsia="en-GB"/>
                                      </w:rPr>
                                    </w:pP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399CC"/>
                                        <w:spacing w:val="-11"/>
                                        <w:sz w:val="27"/>
                                        <w:szCs w:val="27"/>
                                        <w:lang w:eastAsia="en-GB"/>
                                      </w:rPr>
                                      <w:t>In the News</w:t>
                                    </w:r>
                                  </w:p>
                                  <w:p w:rsidR="004B42E6" w:rsidRPr="004B42E6" w:rsidRDefault="004B42E6" w:rsidP="004B42E6">
                                    <w:pPr>
                                      <w:spacing w:after="0" w:line="360" w:lineRule="auto"/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</w:pP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1. Profs Ian </w:t>
                                    </w:r>
                                    <w:proofErr w:type="spellStart"/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Deary</w:t>
                                    </w:r>
                                    <w:proofErr w:type="spellEnd"/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 (CHSS) and Joanna </w:t>
                                    </w:r>
                                    <w:proofErr w:type="spellStart"/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Wardlaw</w:t>
                                    </w:r>
                                    <w:proofErr w:type="spellEnd"/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NiS</w:t>
                                    </w:r>
                                    <w:proofErr w:type="spellEnd"/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) show that </w:t>
                                    </w:r>
                                    <w:hyperlink r:id="rId7" w:tgtFrame="_blank" w:history="1"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smoking thins a vital part of the brain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2. Join Dementia Research (JDR) </w:t>
                                    </w:r>
                                    <w:hyperlink r:id="rId8" w:tgtFrame="_blank" w:history="1"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Launched 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3.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Lothian Stroke Imaging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 has been shortlisted in the Imaging Team category of </w:t>
                                    </w:r>
                                    <w:hyperlink r:id="rId9" w:tgtFrame="_blank" w:history="1"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The BMJ Awards 2015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4. </w:t>
                                    </w:r>
                                    <w:r w:rsidRPr="004B42E6">
                                      <w:rPr>
                                        <w:rFonts w:ascii="Calibri" w:eastAsia="Calibri" w:hAnsi="Calibri" w:cs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School of Biomedical Sciences </w:t>
                                    </w:r>
                                    <w:r w:rsidRPr="004B42E6">
                                      <w:rPr>
                                        <w:rFonts w:ascii="Calibri" w:eastAsia="Calibri" w:hAnsi="Calibri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is to investigate how lifestyle </w:t>
                                    </w:r>
                                    <w:hyperlink r:id="rId10" w:tgtFrame="_blank" w:history="1">
                                      <w:r w:rsidRPr="004B42E6">
                                        <w:rPr>
                                          <w:rFonts w:ascii="Calibri" w:eastAsia="Calibri" w:hAnsi="Calibri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factors impact blood flow in the brain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5. Dr Martin Taylor of the IGMM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sheds light on how naturally occurring </w:t>
                                    </w:r>
                                    <w:hyperlink r:id="rId11" w:tgtFrame="_blank" w:history="1"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mutations can be introduced 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into DNA.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6. Kidney images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reveal the secrets of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how </w:t>
                                    </w:r>
                                    <w:hyperlink r:id="rId12" w:tgtFrame="_blank" w:history="1"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organ </w:t>
                                      </w:r>
                                      <w:proofErr w:type="gramStart"/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develops </w:t>
                                      </w:r>
                                      <w:proofErr w:type="gramEnd"/>
                                    </w:hyperlink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.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7.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Scotland has high ambitions for its life sciences - </w:t>
                                    </w:r>
                                    <w:hyperlink r:id="rId13" w:tgtFrame="_blank" w:history="1"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Britain's secret science powerhouse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color w:val="3399CC"/>
                                        <w:sz w:val="27"/>
                                        <w:szCs w:val="27"/>
                                        <w:lang w:eastAsia="en-GB"/>
                                      </w:rPr>
                                      <w:t>Published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1. </w:t>
                                    </w:r>
                                    <w:hyperlink r:id="rId14" w:tgtFrame="_blank" w:history="1">
                                      <w:r w:rsidRPr="004B42E6">
                                        <w:rPr>
                                          <w:rFonts w:ascii="Helvetica" w:eastAsia="Calibri" w:hAnsi="Helvetica" w:cs="Helvetica"/>
                                          <w:b/>
                                          <w:bCs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Measurement of myocardial blood flow by cardiovascular magnetic resonance perfusion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: comparison of distributed parameter and Fermi models with single and dual bolus.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4B0082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2. </w:t>
                                    </w:r>
                                    <w:hyperlink r:id="rId15" w:tgtFrame="_blank" w:history="1"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Abstract T P234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: </w:t>
                                    </w:r>
                                    <w:proofErr w:type="spellStart"/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Multiparametric</w:t>
                                    </w:r>
                                    <w:proofErr w:type="spellEnd"/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 Assessment of Longitudinal Changes in Tissue Microstructure 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in Normal and Abnormal Brain Tissue in Patients with Small Vessel Disease.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hyperlink r:id="rId16" w:tgtFrame="_blank" w:history="1"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3. Abstract 179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: International Survey of Clinical Case Vignettes in Acute Ischemic Stroke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4. </w:t>
                                    </w:r>
                                    <w:hyperlink r:id="rId17" w:tgtFrame="_blank" w:history="1"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Abstract T P408: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 Suboptimal Quality of Reporting of Neuroimaging Methods for Studies 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of Cerebral Small Vessel Disease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5. Use of 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vertAlign w:val="superscript"/>
                                        <w:lang w:eastAsia="en-GB"/>
                                      </w:rPr>
                                      <w:t>18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F-fluorodeoxyglucose-positron emission tomography</w:t>
                                    </w:r>
                                    <w:hyperlink r:id="rId18" w:tgtFrame="_blank" w:history="1"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 (</w:t>
                                      </w:r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vertAlign w:val="superscript"/>
                                          <w:lang w:eastAsia="en-GB"/>
                                        </w:rPr>
                                        <w:t>18</w:t>
                                      </w:r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F-FDG-PET) scans 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6. Live Imaging of Innate Immune and </w:t>
                                    </w:r>
                                    <w:proofErr w:type="spellStart"/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Preneoplastic</w:t>
                                    </w:r>
                                    <w:proofErr w:type="spellEnd"/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 Cell 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Interactions Using an Inducible Gal4/UAS Expression System in </w:t>
                                    </w:r>
                                    <w:hyperlink r:id="rId19" w:tgtFrame="_blank" w:history="1"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Larval </w:t>
                                      </w:r>
                                      <w:proofErr w:type="spellStart"/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Zebrafish</w:t>
                                      </w:r>
                                      <w:proofErr w:type="spellEnd"/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 Skin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 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lastRenderedPageBreak/>
                                      <w:t xml:space="preserve">7. White matter integrity 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and its association with affective and </w:t>
                                    </w:r>
                                    <w:hyperlink r:id="rId20" w:tgtFrame="_blank" w:history="1"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interpersonal symptoms in borderline 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personality disorder.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8. Cigarette smoking and thinning of </w:t>
                                    </w:r>
                                    <w:hyperlink r:id="rId21" w:tgtFrame="_blank" w:history="1"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the brain’s cortex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9. </w:t>
                                    </w:r>
                                    <w:proofErr w:type="spellStart"/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Gliovascular</w:t>
                                    </w:r>
                                    <w:proofErr w:type="spellEnd"/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 disruption and cognitive deficits in a </w:t>
                                    </w:r>
                                    <w:hyperlink r:id="rId22" w:anchor="close" w:tgtFrame="_blank" w:history="1"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mouse model with features of small vessel disease 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10. Magnetic Resonance Imaging in Experimental </w:t>
                                    </w:r>
                                    <w:hyperlink r:id="rId23" w:tgtFrame="_blank" w:history="1"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Stroke and Comparison With Histology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11. 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Rapid Formation of a </w:t>
                                    </w:r>
                                    <w:hyperlink r:id="rId24" w:tgtFrame="_blank" w:history="1">
                                      <w:proofErr w:type="spellStart"/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Supramolecular</w:t>
                                      </w:r>
                                      <w:proofErr w:type="spellEnd"/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 Polypeptide–DNA Hydrogel 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for In Situ Three-Dimensional Multilayer </w:t>
                                    </w:r>
                                    <w:proofErr w:type="spellStart"/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Bioprinting</w:t>
                                    </w:r>
                                    <w:proofErr w:type="spellEnd"/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12. </w:t>
                                    </w:r>
                                    <w:hyperlink r:id="rId25" w:tgtFrame="_blank" w:history="1"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Multispectral phloem-mobile probes 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- properties and applications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13. 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231F2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Multi-Ethnic Genome-Wide Association Study 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231F2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of Cerebral </w:t>
                                    </w:r>
                                    <w:hyperlink r:id="rId26" w:tgtFrame="_blank" w:history="1"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White Matter </w:t>
                                      </w:r>
                                      <w:proofErr w:type="spellStart"/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Hyperintensities</w:t>
                                      </w:r>
                                      <w:proofErr w:type="spellEnd"/>
                                      <w:r w:rsidRPr="004B42E6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 on MRI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231F2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231F2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14.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Patient-specific biomechanical model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as </w:t>
                                    </w:r>
                                    <w:hyperlink r:id="rId27" w:tgtFrame="_blank" w:history="1"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whole-body CT image registration tool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15. Well done to Dr Tom </w:t>
                                    </w:r>
                                    <w:proofErr w:type="spellStart"/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Macgillivary</w:t>
                                    </w:r>
                                    <w:proofErr w:type="spellEnd"/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 and Dr Cyril </w:t>
                                    </w:r>
                                    <w:proofErr w:type="spellStart"/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Pernet</w:t>
                                    </w:r>
                                    <w:proofErr w:type="spellEnd"/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,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who have 3 papers now listed on the </w:t>
                                    </w:r>
                                    <w:r w:rsidRPr="004B42E6">
                                      <w:rPr>
                                        <w:rFonts w:ascii="Calibri" w:eastAsia="Calibri" w:hAnsi="Calibri" w:cs="Times New Roman"/>
                                        <w:color w:val="000000"/>
                                      </w:rPr>
                                      <w:t xml:space="preserve">UK </w:t>
                                    </w:r>
                                    <w:proofErr w:type="spellStart"/>
                                    <w:r w:rsidRPr="004B42E6">
                                      <w:rPr>
                                        <w:rFonts w:ascii="Calibri" w:eastAsia="Calibri" w:hAnsi="Calibri" w:cs="Times New Roman"/>
                                        <w:color w:val="000000"/>
                                      </w:rPr>
                                      <w:t>N</w:t>
                                    </w:r>
                                    <w:hyperlink r:id="rId28" w:tgtFrame="_blank" w:history="1">
                                      <w:r w:rsidRPr="004B42E6">
                                        <w:rPr>
                                          <w:rFonts w:ascii="Calibri" w:eastAsia="Calibri" w:hAnsi="Calibri" w:cs="Times New Roman"/>
                                          <w:color w:val="6DC6DD"/>
                                          <w:u w:val="single"/>
                                        </w:rPr>
                                        <w:t>euroinformatics</w:t>
                                      </w:r>
                                      <w:proofErr w:type="spellEnd"/>
                                      <w:r w:rsidRPr="004B42E6">
                                        <w:rPr>
                                          <w:rFonts w:ascii="Calibri" w:eastAsia="Calibri" w:hAnsi="Calibri" w:cs="Times New Roman"/>
                                          <w:color w:val="6DC6DD"/>
                                          <w:u w:val="single"/>
                                        </w:rPr>
                                        <w:t xml:space="preserve"> community </w:t>
                                      </w:r>
                                    </w:hyperlink>
                                    <w:r w:rsidRPr="004B42E6">
                                      <w:rPr>
                                        <w:rFonts w:ascii="Calibri" w:eastAsia="Calibri" w:hAnsi="Calibri" w:cs="Times New Roman"/>
                                        <w:color w:val="000000"/>
                                      </w:rPr>
                                      <w:t>website.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3399CC"/>
                                        <w:sz w:val="27"/>
                                        <w:szCs w:val="27"/>
                                        <w:lang w:eastAsia="en-GB"/>
                                      </w:rPr>
                                      <w:t>Events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1.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3rd March - EID -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David Denning, Professor of Infectious Diseases and Global Health at the University of Manchester, will be giving </w:t>
                                    </w:r>
                                    <w:hyperlink r:id="rId29" w:tgtFrame="_blank" w:history="1"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2 seminars in Edinburgh 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1b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 xml:space="preserve">.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4th March </w:t>
                                    </w:r>
                                    <w:proofErr w:type="gramStart"/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-  </w:t>
                                    </w:r>
                                    <w:proofErr w:type="gramEnd"/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fldChar w:fldCharType="begin"/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instrText xml:space="preserve"> HYPERLINK "http://www.edinburghneuroscience.ed.ac.uk/neuroscienceday/2015/" \t "_blank" </w:instrTex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fldChar w:fldCharType="separate"/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DC6DD"/>
                                        <w:sz w:val="18"/>
                                        <w:szCs w:val="18"/>
                                        <w:u w:val="single"/>
                                        <w:lang w:eastAsia="en-GB"/>
                                      </w:rPr>
                                      <w:t xml:space="preserve">Edinburgh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fldChar w:fldCharType="end"/>
                                    </w:r>
                                    <w:hyperlink r:id="rId30" w:history="1"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Neuroscience Day 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2. 5th March -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Imaging of angiogenesis, fibrosis and calcification in cardiovascular disease, 12 noon, QMRI. Contact Lynne </w:t>
                                    </w:r>
                                    <w:proofErr w:type="spellStart"/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Meikle</w:t>
                                    </w:r>
                                    <w:proofErr w:type="spellEnd"/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.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>3.  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6th March -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NHS Lothian R&amp;D Conference, Carrington Room, WGH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4.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20th March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- Imaging Sciences Seminar, QMRI - contact: Anne Grant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5. 23rd March 2015 -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Launch of new micro-PET/CT facility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,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QMRI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, 1 - 3pm. Contact: Irene Craig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6.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12th - 15th April 2015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- </w:t>
                                    </w:r>
                                    <w:hyperlink r:id="rId31" w:tgtFrame="_blank" w:history="1"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BNA Festival of </w:t>
                                      </w:r>
                                      <w:proofErr w:type="gramStart"/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Neuroscience  </w:t>
                                      </w:r>
                                      <w:proofErr w:type="gramEnd"/>
                                    </w:hyperlink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, Edinburgh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7.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15-17 April 2015 - </w:t>
                                    </w:r>
                                    <w:hyperlink r:id="rId32" w:tgtFrame="_blank" w:history="1">
                                      <w:proofErr w:type="spellStart"/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BioDynamics</w:t>
                                      </w:r>
                                      <w:proofErr w:type="spellEnd"/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 2015, Edinburgh </w:t>
                                      </w:r>
                                    </w:hyperlink>
                                    <w:hyperlink r:id="rId33" w:history="1"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 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- a multidisciplinary meeting for mathematicians, biologists, clinicians, physicists and computer scientists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8.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17th - 19th April 2015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- </w:t>
                                    </w:r>
                                    <w:hyperlink r:id="rId34" w:anchor=".VMoPUZ1FDDC" w:tgtFrame="_blank" w:history="1"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1st European Stroke Organisation Conference 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(ESOC 2015), Glasgow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8b.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12th June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-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7th </w:t>
                                    </w:r>
                                    <w:hyperlink r:id="rId35" w:tgtFrame="_blank" w:history="1"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SINAPSE Annual Scientific Meeting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 , Aberdeen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lastRenderedPageBreak/>
                                      <w:t>9. 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 23 June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-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Live-Cell Imaging - 3 day workshop, </w:t>
                                    </w:r>
                                    <w:hyperlink r:id="rId36" w:tgtFrame="_blank" w:history="1"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000000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University of East Anglia</w:t>
                                      </w:r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i/>
                                          <w:iCs/>
                                          <w:color w:val="000000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     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10. 29th Sept - 1st October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- 7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vertAlign w:val="superscript"/>
                                        <w:lang w:eastAsia="en-GB"/>
                                      </w:rPr>
                                      <w:t>th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 </w:t>
                                    </w:r>
                                    <w:hyperlink r:id="rId37" w:tgtFrame="_blank" w:history="1"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International Workshop for Pulmonary Functional Imaging 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(IWPFI), Edinburgh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11.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1st -3rd October 2015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- </w:t>
                                    </w:r>
                                    <w:hyperlink r:id="rId38" w:tgtFrame="_blank" w:history="1">
                                      <w:r w:rsidRPr="004B42E6">
                                        <w:rPr>
                                          <w:rFonts w:ascii="Lucida Sans Unicode" w:eastAsia="Calibri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ESMRMB 2015 Congress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Calibri" w:hAnsi="Lucida Sans Unicode" w:cs="Lucida Sans Unicode"/>
                                        <w:color w:val="60606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, Edinburgh</w:t>
                                    </w:r>
                                    <w:r w:rsidRPr="004B42E6">
                                      <w:rPr>
                                        <w:rFonts w:ascii="Helvetica" w:eastAsia="Calibri" w:hAnsi="Helvetica" w:cs="Helvetica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4B42E6" w:rsidRPr="004B42E6" w:rsidRDefault="004B42E6" w:rsidP="004B42E6">
                                    <w:pPr>
                                      <w:spacing w:after="0" w:line="300" w:lineRule="auto"/>
                                      <w:outlineLvl w:val="3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4B42E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99CC"/>
                                        <w:sz w:val="27"/>
                                        <w:szCs w:val="27"/>
                                        <w:lang w:eastAsia="en-GB"/>
                                      </w:rPr>
                                      <w:t>Training - Workshops</w:t>
                                    </w:r>
                                  </w:p>
                                  <w:p w:rsidR="004B42E6" w:rsidRPr="004B42E6" w:rsidRDefault="004B42E6" w:rsidP="004B42E6">
                                    <w:pPr>
                                      <w:spacing w:after="0" w:line="300" w:lineRule="auto"/>
                                      <w:outlineLvl w:val="3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1. 4th March 2015 - </w:t>
                                    </w:r>
                                    <w:hyperlink r:id="rId39" w:tgtFrame="_blank" w:history="1">
                                      <w:r w:rsidRPr="004B42E6">
                                        <w:rPr>
                                          <w:rFonts w:ascii="Lucida Sans Unicode" w:eastAsia="Times New Roman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SICSA Careers </w:t>
                                      </w:r>
                                      <w:proofErr w:type="spellStart"/>
                                      <w:r w:rsidRPr="004B42E6">
                                        <w:rPr>
                                          <w:rFonts w:ascii="Lucida Sans Unicode" w:eastAsia="Times New Roman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Masterclass</w:t>
                                      </w:r>
                                      <w:proofErr w:type="spellEnd"/>
                                    </w:hyperlink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 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An introduction to medical imaging and sensing within computing, **free** day for PhD and MSc students, St Andrews.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 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2. 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212121"/>
                                        <w:sz w:val="18"/>
                                        <w:szCs w:val="18"/>
                                        <w:shd w:val="clear" w:color="auto" w:fill="FFFFFF"/>
                                      </w:rPr>
                                      <w:t>16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212121"/>
                                        <w:sz w:val="18"/>
                                        <w:szCs w:val="18"/>
                                        <w:shd w:val="clear" w:color="auto" w:fill="FFFFFF"/>
                                        <w:vertAlign w:val="superscript"/>
                                      </w:rPr>
                                      <w:t>th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212121"/>
                                        <w:sz w:val="18"/>
                                        <w:szCs w:val="18"/>
                                        <w:shd w:val="clear" w:color="auto" w:fill="FFFFFF"/>
                                      </w:rPr>
                                      <w:t>-19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212121"/>
                                        <w:sz w:val="18"/>
                                        <w:szCs w:val="18"/>
                                        <w:shd w:val="clear" w:color="auto" w:fill="FFFFFF"/>
                                        <w:vertAlign w:val="superscript"/>
                                      </w:rPr>
                                      <w:t>th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212121"/>
                                        <w:sz w:val="18"/>
                                        <w:szCs w:val="18"/>
                                        <w:shd w:val="clear" w:color="auto" w:fill="FFFFFF"/>
                                      </w:rPr>
                                      <w:t xml:space="preserve"> April 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- </w:t>
                                    </w:r>
                                    <w:hyperlink r:id="rId40" w:tgtFrame="_blank" w:history="1">
                                      <w:r w:rsidRPr="004B42E6">
                                        <w:rPr>
                                          <w:rFonts w:ascii="Lucida Sans Unicode" w:eastAsia="Times New Roman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ISBI Conference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, New York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3. 20th- 22nd Apr 2015 - </w:t>
                                    </w:r>
                                    <w:hyperlink r:id="rId41" w:tgtFrame="_blank" w:history="1">
                                      <w:r w:rsidRPr="004B42E6">
                                        <w:rPr>
                                          <w:rFonts w:ascii="Lucida Sans Unicode" w:eastAsia="Times New Roman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Image Analysis for Biologists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, 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Cambridge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3. </w:t>
                                    </w:r>
                                    <w:r w:rsidRPr="004B42E6">
                                      <w:rPr>
                                        <w:rFonts w:ascii="Calibri" w:eastAsia="Times New Roman" w:hAnsi="Calibri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Thursday 23rd April - </w:t>
                                    </w:r>
                                    <w:hyperlink r:id="rId42" w:tgtFrame="_blank" w:history="1">
                                      <w:r w:rsidRPr="004B42E6">
                                        <w:rPr>
                                          <w:rFonts w:ascii="Lucida Sans Unicode" w:eastAsia="Times New Roman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Designing for 21st Century Learning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Bristo</w:t>
                                    </w:r>
                                    <w:proofErr w:type="spellEnd"/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 Square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4. 27th April - 1st May 2015 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- </w:t>
                                    </w:r>
                                    <w:hyperlink r:id="rId43" w:tgtFrame="_blank" w:history="1">
                                      <w:r w:rsidRPr="004B42E6">
                                        <w:rPr>
                                          <w:rFonts w:ascii="Lucida Sans Unicode" w:eastAsia="Times New Roman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SPM Training &amp; Workshops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, Edinburgh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5. 3rd - 7 August 2015 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- </w:t>
                                    </w:r>
                                    <w:hyperlink r:id="rId44" w:tgtFrame="_blank" w:history="1">
                                      <w:r w:rsidRPr="004B42E6">
                                        <w:rPr>
                                          <w:rFonts w:ascii="Lucida Sans Unicode" w:eastAsia="Times New Roman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ESRIC Super Resolution Microscopy Summer School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, Edinburgh</w:t>
                                    </w:r>
                                  </w:p>
                                  <w:p w:rsidR="004B42E6" w:rsidRPr="004B42E6" w:rsidRDefault="004B42E6" w:rsidP="004B42E6">
                                    <w:pPr>
                                      <w:spacing w:after="0" w:line="300" w:lineRule="auto"/>
                                      <w:outlineLvl w:val="3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399CC"/>
                                        <w:sz w:val="27"/>
                                        <w:szCs w:val="27"/>
                                        <w:lang w:eastAsia="en-GB"/>
                                      </w:rPr>
                                      <w:t>Opportunities</w:t>
                                    </w:r>
                                  </w:p>
                                  <w:p w:rsidR="004B42E6" w:rsidRPr="004B42E6" w:rsidRDefault="004B42E6" w:rsidP="004B42E6">
                                    <w:pPr>
                                      <w:spacing w:after="0" w:line="300" w:lineRule="auto"/>
                                      <w:outlineLvl w:val="3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1.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 </w:t>
                                    </w:r>
                                    <w:r w:rsidRPr="004B42E6">
                                      <w:rPr>
                                        <w:rFonts w:ascii="Calibri" w:eastAsia="Times New Roman" w:hAnsi="Calibri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EASTBIO Doctoral Partnership 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- </w:t>
                                    </w:r>
                                    <w:hyperlink r:id="rId45" w:tgtFrame="_blank" w:history="1">
                                      <w:r w:rsidRPr="004B42E6">
                                        <w:rPr>
                                          <w:rFonts w:ascii="Lucida Sans Unicode" w:eastAsia="Times New Roman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10 week placement 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for UG students.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2. 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Medical Physics 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position at Nuclear Medicine </w:t>
                                    </w:r>
                                    <w:hyperlink r:id="rId46" w:tgtFrame="_blank" w:history="1">
                                      <w:r w:rsidRPr="004B42E6">
                                        <w:rPr>
                                          <w:rFonts w:ascii="Lucida Sans Unicode" w:eastAsia="Times New Roman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at UCL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3. PhD Studentship - </w:t>
                                    </w:r>
                                    <w:hyperlink r:id="rId47" w:tgtFrame="_blank" w:history="1">
                                      <w:r w:rsidRPr="004B42E6">
                                        <w:rPr>
                                          <w:rFonts w:ascii="Lucida Sans Unicode" w:eastAsia="Times New Roman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The </w:t>
                                      </w:r>
                                      <w:proofErr w:type="spellStart"/>
                                      <w:r w:rsidRPr="004B42E6">
                                        <w:rPr>
                                          <w:rFonts w:ascii="Lucida Sans Unicode" w:eastAsia="Times New Roman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Roslin</w:t>
                                      </w:r>
                                      <w:proofErr w:type="spellEnd"/>
                                      <w:r w:rsidRPr="004B42E6">
                                        <w:rPr>
                                          <w:rFonts w:ascii="Lucida Sans Unicode" w:eastAsia="Times New Roman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 Institute</w:t>
                                      </w:r>
                                    </w:hyperlink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, Edinburgh</w:t>
                                    </w:r>
                                    <w:r w:rsidRPr="004B42E6">
                                      <w:rPr>
                                        <w:rFonts w:ascii="Lucida Sans Unicode" w:eastAsia="Times New Roman" w:hAnsi="Lucida Sans Unicode" w:cs="Lucida Sans Unicode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4. Unique PhD Opportunity </w:t>
                                    </w:r>
                                    <w:hyperlink r:id="rId48" w:tgtFrame="_blank" w:history="1">
                                      <w:r w:rsidRPr="004B42E6">
                                        <w:rPr>
                                          <w:rFonts w:ascii="Lucida Sans Unicode" w:eastAsia="Times New Roman" w:hAnsi="Lucida Sans Unicode" w:cs="Lucida Sans Unicode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with OPTIMA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>5. Funding -</w:t>
                                    </w:r>
                                    <w:proofErr w:type="gramStart"/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  Knowledge</w:t>
                                    </w:r>
                                    <w:proofErr w:type="gramEnd"/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 Exchange Award - </w:t>
                                    </w:r>
                                    <w:hyperlink r:id="rId49" w:tgtFrame="_blank" w:history="1">
                                      <w:r w:rsidRPr="004B42E6">
                                        <w:rPr>
                                          <w:rFonts w:ascii="Helvetica" w:eastAsia="Times New Roman" w:hAnsi="Helvetica" w:cs="Helvetica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Research Councils UK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6. PG Award - The </w:t>
                                    </w:r>
                                    <w:hyperlink r:id="rId50" w:tgtFrame="_blank" w:history="1">
                                      <w:r w:rsidRPr="004B42E6">
                                        <w:rPr>
                                          <w:rFonts w:ascii="Helvetica" w:eastAsia="Times New Roman" w:hAnsi="Helvetica" w:cs="Helvetica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Sir Richard </w:t>
                                      </w:r>
                                      <w:proofErr w:type="spellStart"/>
                                      <w:r w:rsidRPr="004B42E6">
                                        <w:rPr>
                                          <w:rFonts w:ascii="Helvetica" w:eastAsia="Times New Roman" w:hAnsi="Helvetica" w:cs="Helvetica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Stapley</w:t>
                                      </w:r>
                                      <w:proofErr w:type="spellEnd"/>
                                      <w:r w:rsidRPr="004B42E6">
                                        <w:rPr>
                                          <w:rFonts w:ascii="Helvetica" w:eastAsia="Times New Roman" w:hAnsi="Helvetica" w:cs="Helvetica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 Educational Trust 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invites applications for its postgraduate grants</w:t>
                                    </w: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7. Funding - </w:t>
                                    </w:r>
                                    <w:hyperlink r:id="rId51" w:tgtFrame="_blank" w:history="1">
                                      <w:r w:rsidRPr="004B42E6">
                                        <w:rPr>
                                          <w:rFonts w:ascii="Helvetica" w:eastAsia="Times New Roman" w:hAnsi="Helvetica" w:cs="Helvetica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The Guarantors of Brain 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invite applications for salary support for trainee neurologists in basic neuroscience</w:t>
                                    </w: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8. Funding - Projects that improve the discovery of new human and veterinary medicines - </w:t>
                                    </w:r>
                                    <w:hyperlink r:id="rId52" w:tgtFrame="_blank" w:history="1">
                                      <w:proofErr w:type="gramStart"/>
                                      <w:r w:rsidRPr="004B42E6">
                                        <w:rPr>
                                          <w:rFonts w:ascii="Helvetica" w:eastAsia="Times New Roman" w:hAnsi="Helvetica" w:cs="Helvetica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Innovate</w:t>
                                      </w:r>
                                      <w:proofErr w:type="gramEnd"/>
                                      <w:r w:rsidRPr="004B42E6">
                                        <w:rPr>
                                          <w:rFonts w:ascii="Helvetica" w:eastAsia="Times New Roman" w:hAnsi="Helvetica" w:cs="Helvetica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 UK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  <w:t xml:space="preserve">9. Equipment Funding - </w:t>
                                    </w:r>
                                    <w:hyperlink r:id="rId53" w:tgtFrame="_blank" w:history="1">
                                      <w:r w:rsidRPr="004B42E6">
                                        <w:rPr>
                                          <w:rFonts w:ascii="Helvetica" w:eastAsia="Times New Roman" w:hAnsi="Helvetica" w:cs="Helvetica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 xml:space="preserve">Alzheimer’s Research UK 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invites applications for its equipment grants </w:t>
                                    </w: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399CC"/>
                                        <w:sz w:val="27"/>
                                        <w:szCs w:val="27"/>
                                        <w:lang w:eastAsia="en-GB"/>
                                      </w:rPr>
                                      <w:t>Available Online:</w:t>
                                    </w:r>
                                  </w:p>
                                  <w:p w:rsidR="004B42E6" w:rsidRPr="004B42E6" w:rsidRDefault="004B42E6" w:rsidP="004B42E6">
                                    <w:pPr>
                                      <w:spacing w:after="0" w:line="300" w:lineRule="auto"/>
                                      <w:outlineLvl w:val="3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1. </w:t>
                                    </w: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Edinburgh Imaging Academy </w:t>
                                    </w: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- online imaging short courses available via </w:t>
                                    </w:r>
                                    <w:hyperlink r:id="rId54" w:tgtFrame="_blank" w:history="1">
                                      <w:r w:rsidRPr="004B42E6">
                                        <w:rPr>
                                          <w:rFonts w:ascii="Helvetica" w:eastAsia="Times New Roman" w:hAnsi="Helvetica" w:cs="Helvetica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CPD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 or </w:t>
                                    </w:r>
                                    <w:hyperlink r:id="rId55" w:tgtFrame="_blank" w:history="1">
                                      <w:r w:rsidRPr="004B42E6">
                                        <w:rPr>
                                          <w:rFonts w:ascii="Helvetica" w:eastAsia="Times New Roman" w:hAnsi="Helvetica" w:cs="Helvetica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PPD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. </w:t>
                                    </w: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2. UoE PhD students can access to online course material for </w:t>
                                    </w:r>
                                    <w:hyperlink r:id="rId56" w:tgtFrame="_blank" w:history="1">
                                      <w:r w:rsidRPr="004B42E6">
                                        <w:rPr>
                                          <w:rFonts w:ascii="Helvetica" w:eastAsia="Times New Roman" w:hAnsi="Helvetica" w:cs="Helvetica"/>
                                          <w:color w:val="000000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£15 per 10 credit course</w:t>
                                      </w:r>
                                    </w:hyperlink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.</w:t>
                                    </w: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Calibri" w:eastAsia="Times New Roman" w:hAnsi="Calibri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</w:rPr>
                                      <w:t>3. </w:t>
                                    </w: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MOOC on Data Analysis and Statistical Inference</w:t>
                                    </w: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 xml:space="preserve">, starts March 2 with </w:t>
                                    </w:r>
                                    <w:hyperlink r:id="rId57" w:tgtFrame="_blank" w:history="1">
                                      <w:proofErr w:type="spellStart"/>
                                      <w:r w:rsidRPr="004B42E6">
                                        <w:rPr>
                                          <w:rFonts w:ascii="Helvetica" w:eastAsia="Times New Roman" w:hAnsi="Helvetica" w:cs="Helvetica"/>
                                          <w:color w:val="6DC6DD"/>
                                          <w:sz w:val="18"/>
                                          <w:szCs w:val="18"/>
                                          <w:u w:val="single"/>
                                          <w:lang w:eastAsia="en-GB"/>
                                        </w:rPr>
                                        <w:t>Coursera</w:t>
                                      </w:r>
                                      <w:proofErr w:type="spellEnd"/>
                                    </w:hyperlink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br/>
                                    </w:r>
                                    <w:r w:rsidRPr="004B42E6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808080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B42E6" w:rsidRPr="004B42E6" w:rsidRDefault="004B42E6" w:rsidP="004B42E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4B42E6" w:rsidRPr="004B42E6" w:rsidRDefault="004B42E6" w:rsidP="004B42E6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0"/>
                        </w:tblGrid>
                        <w:tr w:rsidR="004B42E6" w:rsidRPr="004B42E6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30"/>
                              </w:tblGrid>
                              <w:tr w:rsidR="004B42E6" w:rsidRPr="004B42E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AFAF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40"/>
                                    </w:tblGrid>
                                    <w:tr w:rsidR="004B42E6" w:rsidRPr="004B42E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8" w:space="0" w:color="EEEEEE"/>
                                            <w:left w:val="single" w:sz="8" w:space="0" w:color="EEEEEE"/>
                                            <w:bottom w:val="single" w:sz="8" w:space="0" w:color="EEEEEE"/>
                                            <w:right w:val="single" w:sz="8" w:space="0" w:color="EEEEEE"/>
                                          </w:tcBorders>
                                          <w:shd w:val="clear" w:color="auto" w:fill="FAFAFA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7"/>
                                            <w:gridCol w:w="870"/>
                                            <w:gridCol w:w="720"/>
                                            <w:gridCol w:w="6"/>
                                          </w:tblGrid>
                                          <w:tr w:rsidR="004B42E6" w:rsidRPr="004B42E6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36" w:rightFromText="36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7"/>
                                                </w:tblGrid>
                                                <w:tr w:rsidR="004B42E6" w:rsidRPr="004B42E6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4B42E6" w:rsidRPr="004B42E6" w:rsidRDefault="004B42E6" w:rsidP="004B42E6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Calibri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4B42E6">
                                                        <w:rPr>
                                                          <w:rFonts w:ascii="Times New Roman" w:eastAsia="Calibri" w:hAnsi="Times New Roman" w:cs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drawing>
                                                          <wp:inline distT="0" distB="0" distL="0" distR="0" wp14:anchorId="2A66A803" wp14:editId="3F484C8A">
                                                            <wp:extent cx="457200" cy="457200"/>
                                                            <wp:effectExtent l="0" t="0" r="0" b="0"/>
                                                            <wp:docPr id="2" name="Picture 2" descr="Facebook">
                                                              <a:hlinkClick xmlns:a="http://schemas.openxmlformats.org/drawingml/2006/main" r:id="rId58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3" descr="Facebook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57200" cy="4572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B42E6" w:rsidRPr="004B42E6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4B42E6" w:rsidRPr="004B42E6" w:rsidRDefault="004B42E6" w:rsidP="004B42E6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Calibri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hyperlink r:id="rId60" w:tgtFrame="_blank" w:history="1">
                                                        <w:r w:rsidRPr="004B42E6">
                                                          <w:rPr>
                                                            <w:rFonts w:ascii="Arial" w:eastAsia="Calibri" w:hAnsi="Arial" w:cs="Arial"/>
                                                            <w:color w:val="606060"/>
                                                            <w:sz w:val="17"/>
                                                            <w:szCs w:val="17"/>
                                                            <w:u w:val="single"/>
                                                            <w:lang w:eastAsia="en-GB"/>
                                                          </w:rPr>
                                                          <w:t>Facebook</w:t>
                                                        </w:r>
                                                      </w:hyperlink>
                                                      <w:r w:rsidRPr="004B42E6">
                                                        <w:rPr>
                                                          <w:rFonts w:ascii="Times New Roman" w:eastAsia="Calibri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B42E6" w:rsidRPr="004B42E6" w:rsidRDefault="004B42E6" w:rsidP="004B42E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36" w:rightFromText="36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0"/>
                                                </w:tblGrid>
                                                <w:tr w:rsidR="004B42E6" w:rsidRPr="004B42E6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4B42E6" w:rsidRPr="004B42E6" w:rsidRDefault="004B42E6" w:rsidP="004B42E6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Calibri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4B42E6">
                                                        <w:rPr>
                                                          <w:rFonts w:ascii="Times New Roman" w:eastAsia="Calibri" w:hAnsi="Times New Roman" w:cs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drawing>
                                                          <wp:inline distT="0" distB="0" distL="0" distR="0" wp14:anchorId="53AD0E9E" wp14:editId="31169DFD">
                                                            <wp:extent cx="457200" cy="457200"/>
                                                            <wp:effectExtent l="0" t="0" r="0" b="0"/>
                                                            <wp:docPr id="3" name="Picture 3" descr="Twitter">
                                                              <a:hlinkClick xmlns:a="http://schemas.openxmlformats.org/drawingml/2006/main" r:id="rId61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4" descr="Twitter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2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57200" cy="4572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B42E6" w:rsidRPr="004B42E6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4B42E6" w:rsidRPr="004B42E6" w:rsidRDefault="004B42E6" w:rsidP="004B42E6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Calibri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hyperlink r:id="rId63" w:tgtFrame="_blank" w:history="1">
                                                        <w:r w:rsidRPr="004B42E6">
                                                          <w:rPr>
                                                            <w:rFonts w:ascii="Arial" w:eastAsia="Calibri" w:hAnsi="Arial" w:cs="Arial"/>
                                                            <w:color w:val="606060"/>
                                                            <w:sz w:val="17"/>
                                                            <w:szCs w:val="17"/>
                                                            <w:u w:val="single"/>
                                                            <w:lang w:eastAsia="en-GB"/>
                                                          </w:rPr>
                                                          <w:t>Twitter</w:t>
                                                        </w:r>
                                                      </w:hyperlink>
                                                      <w:r w:rsidRPr="004B42E6">
                                                        <w:rPr>
                                                          <w:rFonts w:ascii="Times New Roman" w:eastAsia="Calibri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B42E6" w:rsidRPr="004B42E6" w:rsidRDefault="004B42E6" w:rsidP="004B42E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36" w:rightFromText="36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20"/>
                                                </w:tblGrid>
                                                <w:tr w:rsidR="004B42E6" w:rsidRPr="004B42E6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7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4B42E6" w:rsidRPr="004B42E6" w:rsidRDefault="004B42E6" w:rsidP="004B42E6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Calibri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4B42E6">
                                                        <w:rPr>
                                                          <w:rFonts w:ascii="Times New Roman" w:eastAsia="Calibri" w:hAnsi="Times New Roman" w:cs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drawing>
                                                          <wp:inline distT="0" distB="0" distL="0" distR="0" wp14:anchorId="4BB7BD8A" wp14:editId="62EF2DAC">
                                                            <wp:extent cx="457200" cy="457200"/>
                                                            <wp:effectExtent l="0" t="0" r="0" b="0"/>
                                                            <wp:docPr id="4" name="Picture 4" descr="Website">
                                                              <a:hlinkClick xmlns:a="http://schemas.openxmlformats.org/drawingml/2006/main" r:id="rId64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5" descr="Website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57200" cy="4572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B42E6" w:rsidRPr="004B42E6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4B42E6" w:rsidRPr="004B42E6" w:rsidRDefault="004B42E6" w:rsidP="004B42E6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Calibri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hyperlink r:id="rId66" w:tgtFrame="_blank" w:history="1">
                                                        <w:r w:rsidRPr="004B42E6">
                                                          <w:rPr>
                                                            <w:rFonts w:ascii="Arial" w:eastAsia="Calibri" w:hAnsi="Arial" w:cs="Arial"/>
                                                            <w:color w:val="606060"/>
                                                            <w:sz w:val="17"/>
                                                            <w:szCs w:val="17"/>
                                                            <w:u w:val="single"/>
                                                            <w:lang w:eastAsia="en-GB"/>
                                                          </w:rPr>
                                                          <w:t>Website</w:t>
                                                        </w:r>
                                                      </w:hyperlink>
                                                      <w:r w:rsidRPr="004B42E6">
                                                        <w:rPr>
                                                          <w:rFonts w:ascii="Times New Roman" w:eastAsia="Calibri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B42E6" w:rsidRPr="004B42E6" w:rsidRDefault="004B42E6" w:rsidP="004B42E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4B42E6" w:rsidRPr="004B42E6" w:rsidRDefault="004B42E6" w:rsidP="004B42E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B42E6" w:rsidRPr="004B42E6" w:rsidRDefault="004B42E6" w:rsidP="004B42E6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B42E6" w:rsidRPr="004B42E6" w:rsidRDefault="004B42E6" w:rsidP="004B42E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42E6" w:rsidRPr="004B42E6" w:rsidRDefault="004B42E6" w:rsidP="004B42E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4B42E6" w:rsidRPr="004B42E6" w:rsidRDefault="004B42E6" w:rsidP="004B42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4B42E6" w:rsidRPr="004B42E6" w:rsidRDefault="004B42E6" w:rsidP="004B4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4B42E6" w:rsidRPr="004B42E6" w:rsidRDefault="004B42E6" w:rsidP="004B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9D1ACF" w:rsidRDefault="009D1ACF">
      <w:bookmarkStart w:id="0" w:name="_GoBack"/>
      <w:bookmarkEnd w:id="0"/>
    </w:p>
    <w:sectPr w:rsidR="009D1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6"/>
    <w:rsid w:val="004B42E6"/>
    <w:rsid w:val="009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legraph.co.uk/finance/newsbysector/pharmaceuticalsandchemicals/11441125/Britains-secret-science-powerhouse.html" TargetMode="External"/><Relationship Id="rId18" Type="http://schemas.openxmlformats.org/officeDocument/2006/relationships/hyperlink" Target="http://www.ncbi.nlm.nih.gov/pmc/articles/PMC4318607/" TargetMode="External"/><Relationship Id="rId26" Type="http://schemas.openxmlformats.org/officeDocument/2006/relationships/hyperlink" Target="http://circgenetics.ahajournals.org/content/early/2015/02/07/CIRCGENETICS.114.000858.abstract" TargetMode="External"/><Relationship Id="rId39" Type="http://schemas.openxmlformats.org/officeDocument/2006/relationships/hyperlink" Target="https://www.eventbrite.com/e/masterclass-in-medical-imaging-and-sensing-in-computing-tickets-15191608510" TargetMode="External"/><Relationship Id="rId21" Type="http://schemas.openxmlformats.org/officeDocument/2006/relationships/hyperlink" Target="http://www.nature.com/mp/journal/vaop/ncurrent/full/mp2014187a.html" TargetMode="External"/><Relationship Id="rId34" Type="http://schemas.openxmlformats.org/officeDocument/2006/relationships/hyperlink" Target="http://eso.kenes.com/scientific-programme/scientific-programme" TargetMode="External"/><Relationship Id="rId42" Type="http://schemas.openxmlformats.org/officeDocument/2006/relationships/hyperlink" Target="http://www.ed.ac.uk/is/elearning" TargetMode="External"/><Relationship Id="rId47" Type="http://schemas.openxmlformats.org/officeDocument/2006/relationships/hyperlink" Target="http://www.edneurophd.ed.ac.uk" TargetMode="External"/><Relationship Id="rId50" Type="http://schemas.openxmlformats.org/officeDocument/2006/relationships/hyperlink" Target="https://www.researchprofessional.com/funding/opportunity/1518096?__mhid=68564717" TargetMode="External"/><Relationship Id="rId55" Type="http://schemas.openxmlformats.org/officeDocument/2006/relationships/hyperlink" Target="http://www.ed.ac.uk/schools-departments/clinical-sciences/edinburgh-imaging/teaching/cpd-short-courses/ppd-imaging-courses" TargetMode="External"/><Relationship Id="rId63" Type="http://schemas.openxmlformats.org/officeDocument/2006/relationships/hyperlink" Target="http://www.twitter.com/EdinUniImaging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nature.com/mp/journal/vaop/ncurrent/full/mp2014187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troke.ahajournals.org/content/46/Suppl_1/A179.short" TargetMode="External"/><Relationship Id="rId29" Type="http://schemas.openxmlformats.org/officeDocument/2006/relationships/hyperlink" Target="http://www.eid.ed.ac.uk" TargetMode="External"/><Relationship Id="rId1" Type="http://schemas.openxmlformats.org/officeDocument/2006/relationships/styles" Target="styles.xml"/><Relationship Id="rId6" Type="http://schemas.openxmlformats.org/officeDocument/2006/relationships/image" Target="https://gallery.mailchimp.com/30e04b3575052baa18fabd808/images/9b2dfb74-a9c9-40a0-80cc-88f50f6d19f0.jpg" TargetMode="External"/><Relationship Id="rId11" Type="http://schemas.openxmlformats.org/officeDocument/2006/relationships/hyperlink" Target="http://www.news-medical.net/news/20150131/New-insight-on-how-naturally-occurring-mutations-can-be-introduced-into-DNA.aspx" TargetMode="External"/><Relationship Id="rId24" Type="http://schemas.openxmlformats.org/officeDocument/2006/relationships/hyperlink" Target="http://onlinelibrary.wiley.com/doi/10.1002/anie.201411383/full" TargetMode="External"/><Relationship Id="rId32" Type="http://schemas.openxmlformats.org/officeDocument/2006/relationships/hyperlink" Target="http://www.bio-dynamics.org" TargetMode="External"/><Relationship Id="rId37" Type="http://schemas.openxmlformats.org/officeDocument/2006/relationships/hyperlink" Target="http://bit.ly/PulFunctImaging" TargetMode="External"/><Relationship Id="rId40" Type="http://schemas.openxmlformats.org/officeDocument/2006/relationships/hyperlink" Target="http://biomedicalimaging.org/2015/" TargetMode="External"/><Relationship Id="rId45" Type="http://schemas.openxmlformats.org/officeDocument/2006/relationships/hyperlink" Target="http://www.eastscotbiodtp.ac.uk/we-fund-undergraduate-research-experience-placements" TargetMode="External"/><Relationship Id="rId53" Type="http://schemas.openxmlformats.org/officeDocument/2006/relationships/hyperlink" Target="https://www.researchprofessional.com/funding/opportunity/256863?__mhid=68093197" TargetMode="External"/><Relationship Id="rId58" Type="http://schemas.openxmlformats.org/officeDocument/2006/relationships/hyperlink" Target="http://www.facebook.com/MScImaging" TargetMode="External"/><Relationship Id="rId66" Type="http://schemas.openxmlformats.org/officeDocument/2006/relationships/hyperlink" Target="http://www.ed.ac.uk/edinburgh-imaging.com" TargetMode="External"/><Relationship Id="rId5" Type="http://schemas.openxmlformats.org/officeDocument/2006/relationships/hyperlink" Target="*|ARCHIVE|*" TargetMode="External"/><Relationship Id="rId15" Type="http://schemas.openxmlformats.org/officeDocument/2006/relationships/hyperlink" Target="http://stroke.ahajournals.org/content/46/Suppl_1/ATP234.short" TargetMode="External"/><Relationship Id="rId23" Type="http://schemas.openxmlformats.org/officeDocument/2006/relationships/hyperlink" Target="http://stroke.ahajournals.org/content/early/2015/02/05/STROKEAHA.114.007560.abstract" TargetMode="External"/><Relationship Id="rId28" Type="http://schemas.openxmlformats.org/officeDocument/2006/relationships/hyperlink" Target="http://tinyurl.com/uk-incf-papers" TargetMode="External"/><Relationship Id="rId36" Type="http://schemas.openxmlformats.org/officeDocument/2006/relationships/hyperlink" Target="http://www.physoc.org/live-cell-imaging-23-25-june-2015" TargetMode="External"/><Relationship Id="rId49" Type="http://schemas.openxmlformats.org/officeDocument/2006/relationships/hyperlink" Target="https://www.researchprofessional.com/funding/opportunity/1033777?__mhid=68777145" TargetMode="External"/><Relationship Id="rId57" Type="http://schemas.openxmlformats.org/officeDocument/2006/relationships/hyperlink" Target="https://www.coursera.org/course/statistics" TargetMode="External"/><Relationship Id="rId61" Type="http://schemas.openxmlformats.org/officeDocument/2006/relationships/hyperlink" Target="http://www.twitter.com/EdinUniImaging" TargetMode="External"/><Relationship Id="rId10" Type="http://schemas.openxmlformats.org/officeDocument/2006/relationships/hyperlink" Target="http://www.healthsciencesscotland.co.uk/news.php?id=752" TargetMode="External"/><Relationship Id="rId19" Type="http://schemas.openxmlformats.org/officeDocument/2006/relationships/hyperlink" Target="http://www.jove.com/video/52107/live-imaging-innate-immune-preneoplastic-cell-interactions-using-an" TargetMode="External"/><Relationship Id="rId31" Type="http://schemas.openxmlformats.org/officeDocument/2006/relationships/hyperlink" Target="http://www.bna2015.org/" TargetMode="External"/><Relationship Id="rId44" Type="http://schemas.openxmlformats.org/officeDocument/2006/relationships/hyperlink" Target="http://www.ed.ac.uk/schools-departments/clinical-sciences/edinburgh-imaging/news/esric-school" TargetMode="External"/><Relationship Id="rId52" Type="http://schemas.openxmlformats.org/officeDocument/2006/relationships/hyperlink" Target="https://www.researchprofessional.com/funding/opportunity/1401502?__mhid=68564717" TargetMode="External"/><Relationship Id="rId60" Type="http://schemas.openxmlformats.org/officeDocument/2006/relationships/hyperlink" Target="http://www.facebook.com/MScImaging" TargetMode="External"/><Relationship Id="rId6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thebmjawards.bmj.com/home" TargetMode="External"/><Relationship Id="rId14" Type="http://schemas.openxmlformats.org/officeDocument/2006/relationships/hyperlink" Target="http://www.jcmr-online.com/content/17/1/17" TargetMode="External"/><Relationship Id="rId22" Type="http://schemas.openxmlformats.org/officeDocument/2006/relationships/hyperlink" Target="http://www.nature.com/jcbfm/journal/vaop/ncurrent/full/jcbfm201512a.html" TargetMode="External"/><Relationship Id="rId27" Type="http://schemas.openxmlformats.org/officeDocument/2006/relationships/hyperlink" Target="http://www.sciencedirect.com/science/article/pii/S1361841515000158" TargetMode="External"/><Relationship Id="rId30" Type="http://schemas.openxmlformats.org/officeDocument/2006/relationships/hyperlink" Target="http://www.edinburghneuroscience.ed.ac.uk/neuroscienceday/2015/" TargetMode="External"/><Relationship Id="rId35" Type="http://schemas.openxmlformats.org/officeDocument/2006/relationships/hyperlink" Target="http://www.abdn.ac.uk/ims/research/abic/sinapse-asm-2015-1420.php" TargetMode="External"/><Relationship Id="rId43" Type="http://schemas.openxmlformats.org/officeDocument/2006/relationships/hyperlink" Target="http://bit.ly/EdinSPM" TargetMode="External"/><Relationship Id="rId48" Type="http://schemas.openxmlformats.org/officeDocument/2006/relationships/hyperlink" Target="http://www.findaphd.com/search/PhDDetails.aspx?CAID=2605&amp;LID=300" TargetMode="External"/><Relationship Id="rId56" Type="http://schemas.openxmlformats.org/officeDocument/2006/relationships/hyperlink" Target="http://www.epay.ed.ac.uk/browse/extra_info.asp?compid=1&amp;modid=1&amp;deptid=75&amp;catid=359&amp;prodid=1591" TargetMode="External"/><Relationship Id="rId64" Type="http://schemas.openxmlformats.org/officeDocument/2006/relationships/hyperlink" Target="http://www.ed.ac.uk/edinburgh-imaging.com" TargetMode="External"/><Relationship Id="rId8" Type="http://schemas.openxmlformats.org/officeDocument/2006/relationships/hyperlink" Target="http://www.joindementiaresearch.nihr.ac.uk" TargetMode="External"/><Relationship Id="rId51" Type="http://schemas.openxmlformats.org/officeDocument/2006/relationships/hyperlink" Target="https://www.researchprofessional.com/funding/opportunity/252418?__mhid=685647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bsrc.ac.uk/news/health/2015/150204-pr-kidney-images-reveal-the-secrets.aspx" TargetMode="External"/><Relationship Id="rId17" Type="http://schemas.openxmlformats.org/officeDocument/2006/relationships/hyperlink" Target="http://stroke.ahajournals.org/content/46/Suppl_1/ATP408.short" TargetMode="External"/><Relationship Id="rId25" Type="http://schemas.openxmlformats.org/officeDocument/2006/relationships/hyperlink" Target="http://www.plantphysiol.org/content/early/2015/02/04/pp.114.255414.short" TargetMode="External"/><Relationship Id="rId33" Type="http://schemas.openxmlformats.org/officeDocument/2006/relationships/hyperlink" Target="http://www.bio-dynamics.org" TargetMode="External"/><Relationship Id="rId38" Type="http://schemas.openxmlformats.org/officeDocument/2006/relationships/hyperlink" Target="http://bit.ly/ESMRMB" TargetMode="External"/><Relationship Id="rId46" Type="http://schemas.openxmlformats.org/officeDocument/2006/relationships/hyperlink" Target="http://www.findapostdoc.com/search/job-details.aspx?jobcode=5947&amp;paid=y" TargetMode="External"/><Relationship Id="rId59" Type="http://schemas.openxmlformats.org/officeDocument/2006/relationships/image" Target="media/image1.png"/><Relationship Id="rId67" Type="http://schemas.openxmlformats.org/officeDocument/2006/relationships/fontTable" Target="fontTable.xml"/><Relationship Id="rId20" Type="http://schemas.openxmlformats.org/officeDocument/2006/relationships/hyperlink" Target="http://www.sciencedirect.com/science/article/pii/S2213158215000170" TargetMode="External"/><Relationship Id="rId41" Type="http://schemas.openxmlformats.org/officeDocument/2006/relationships/hyperlink" Target="http://training.csx.cam.ac.uk/event/1372458" TargetMode="External"/><Relationship Id="rId54" Type="http://schemas.openxmlformats.org/officeDocument/2006/relationships/hyperlink" Target="http://www.ed.ac.uk/schools-departments/clinical-sciences/edinburgh-imaging/teaching/cpd-short-courses/online-cpd-cme" TargetMode="External"/><Relationship Id="rId6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 Jane</dc:creator>
  <cp:lastModifiedBy>BARR Jane</cp:lastModifiedBy>
  <cp:revision>1</cp:revision>
  <dcterms:created xsi:type="dcterms:W3CDTF">2015-03-03T10:49:00Z</dcterms:created>
  <dcterms:modified xsi:type="dcterms:W3CDTF">2015-03-03T10:50:00Z</dcterms:modified>
</cp:coreProperties>
</file>